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FFB" w:rsidRDefault="000A1FFB"/>
    <w:p w:rsidR="000A1FFB" w:rsidRDefault="000A1FFB"/>
    <w:p w:rsidR="000A1FFB" w:rsidRDefault="000A1FFB"/>
    <w:p w:rsidR="000A1FFB" w:rsidRDefault="003930B0">
      <w:r>
        <w:t xml:space="preserve">Číslo usnesení: </w:t>
      </w:r>
      <w:r w:rsidR="006306B3">
        <w:t>1</w:t>
      </w:r>
      <w:r w:rsidR="00FD4B57">
        <w:t>8</w:t>
      </w:r>
      <w:r>
        <w:t>/20</w:t>
      </w:r>
      <w:r w:rsidR="00271569">
        <w:t>2</w:t>
      </w:r>
      <w:r w:rsidR="006306B3">
        <w:t>1</w:t>
      </w:r>
    </w:p>
    <w:p w:rsidR="003930B0" w:rsidRDefault="003930B0"/>
    <w:p w:rsidR="003930B0" w:rsidRDefault="003930B0"/>
    <w:p w:rsidR="000A1FFB" w:rsidRDefault="000A1FFB" w:rsidP="00CF020E">
      <w:pPr>
        <w:jc w:val="center"/>
        <w:rPr>
          <w:b/>
        </w:rPr>
      </w:pPr>
      <w:r>
        <w:rPr>
          <w:b/>
        </w:rPr>
        <w:t>Usnesení</w:t>
      </w:r>
    </w:p>
    <w:p w:rsidR="000A1FFB" w:rsidRDefault="000A1FFB" w:rsidP="000A1FFB">
      <w:pPr>
        <w:jc w:val="center"/>
        <w:rPr>
          <w:b/>
        </w:rPr>
      </w:pPr>
      <w:r>
        <w:rPr>
          <w:b/>
        </w:rPr>
        <w:t>ze zasedání zastupitelst</w:t>
      </w:r>
      <w:r w:rsidR="00767695">
        <w:rPr>
          <w:b/>
        </w:rPr>
        <w:t xml:space="preserve">va obce Olešná konaného dne </w:t>
      </w:r>
      <w:r w:rsidR="00FD4B57">
        <w:rPr>
          <w:b/>
        </w:rPr>
        <w:t>30</w:t>
      </w:r>
      <w:r w:rsidR="00E95682">
        <w:rPr>
          <w:b/>
        </w:rPr>
        <w:t>.</w:t>
      </w:r>
      <w:r w:rsidR="00FB7432">
        <w:rPr>
          <w:b/>
        </w:rPr>
        <w:t xml:space="preserve"> </w:t>
      </w:r>
      <w:r w:rsidR="00FD4B57">
        <w:rPr>
          <w:b/>
        </w:rPr>
        <w:t>8</w:t>
      </w:r>
      <w:r w:rsidR="00E95682">
        <w:rPr>
          <w:b/>
        </w:rPr>
        <w:t>.</w:t>
      </w:r>
      <w:r w:rsidR="00FB7432">
        <w:rPr>
          <w:b/>
        </w:rPr>
        <w:t xml:space="preserve"> </w:t>
      </w:r>
      <w:r w:rsidR="00E95682">
        <w:rPr>
          <w:b/>
        </w:rPr>
        <w:t>20</w:t>
      </w:r>
      <w:r w:rsidR="00271569">
        <w:rPr>
          <w:b/>
        </w:rPr>
        <w:t>2</w:t>
      </w:r>
      <w:r w:rsidR="006306B3">
        <w:rPr>
          <w:b/>
        </w:rPr>
        <w:t>1</w:t>
      </w:r>
    </w:p>
    <w:p w:rsidR="000A1FFB" w:rsidRDefault="000A1FFB" w:rsidP="000A1FFB">
      <w:pPr>
        <w:jc w:val="center"/>
        <w:rPr>
          <w:b/>
        </w:rPr>
      </w:pPr>
    </w:p>
    <w:p w:rsidR="000A1FFB" w:rsidRDefault="000A1FFB" w:rsidP="000A1FFB">
      <w:pPr>
        <w:rPr>
          <w:b/>
        </w:rPr>
      </w:pPr>
      <w:r>
        <w:rPr>
          <w:b/>
        </w:rPr>
        <w:t>Zastupitelstvo obce:</w:t>
      </w:r>
    </w:p>
    <w:p w:rsidR="000A1FFB" w:rsidRDefault="000A1FFB" w:rsidP="000A1FFB">
      <w:pPr>
        <w:rPr>
          <w:b/>
        </w:rPr>
      </w:pPr>
    </w:p>
    <w:p w:rsidR="00E079F7" w:rsidRPr="00E079F7" w:rsidRDefault="000A1FFB" w:rsidP="00E079F7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</w:rPr>
      </w:pPr>
      <w:r w:rsidRPr="00FB7432">
        <w:rPr>
          <w:b/>
        </w:rPr>
        <w:t>Schvá</w:t>
      </w:r>
      <w:r w:rsidR="00767EE8" w:rsidRPr="00FB7432">
        <w:rPr>
          <w:b/>
        </w:rPr>
        <w:t xml:space="preserve">lilo: </w:t>
      </w:r>
    </w:p>
    <w:p w:rsidR="00FB7432" w:rsidRDefault="00FD4B57" w:rsidP="00D34102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t xml:space="preserve">Vítězného zhotovitele akce „Stavební úpravy čp. 81“ – </w:t>
      </w:r>
      <w:proofErr w:type="spellStart"/>
      <w:r>
        <w:t>Stavrecon</w:t>
      </w:r>
      <w:proofErr w:type="spellEnd"/>
      <w:r>
        <w:t xml:space="preserve"> Pardubice s.r.o.</w:t>
      </w:r>
    </w:p>
    <w:p w:rsidR="00D34102" w:rsidRDefault="00FD4B57" w:rsidP="00D34102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t>Změnu vyvážení SKO, 1. a 4. Q. – 1 x za 14 dní, 2. a 3. Q. – 1 x týdně</w:t>
      </w:r>
    </w:p>
    <w:p w:rsidR="006306B3" w:rsidRDefault="006306B3" w:rsidP="006306B3">
      <w:pPr>
        <w:autoSpaceDE w:val="0"/>
        <w:autoSpaceDN w:val="0"/>
        <w:adjustRightInd w:val="0"/>
        <w:ind w:left="720"/>
        <w:jc w:val="both"/>
      </w:pPr>
    </w:p>
    <w:p w:rsidR="00A412A9" w:rsidRPr="00E079F7" w:rsidRDefault="00764531" w:rsidP="00A412A9">
      <w:pPr>
        <w:pStyle w:val="Odstavecseseznamem"/>
        <w:numPr>
          <w:ilvl w:val="0"/>
          <w:numId w:val="1"/>
        </w:numPr>
        <w:rPr>
          <w:b/>
        </w:rPr>
      </w:pPr>
      <w:r w:rsidRPr="00A412A9">
        <w:rPr>
          <w:b/>
        </w:rPr>
        <w:t xml:space="preserve">Vzalo na vědomí: </w:t>
      </w:r>
    </w:p>
    <w:p w:rsidR="00A412A9" w:rsidRDefault="00A412A9" w:rsidP="00A412A9">
      <w:pPr>
        <w:numPr>
          <w:ilvl w:val="0"/>
          <w:numId w:val="3"/>
        </w:numPr>
      </w:pPr>
      <w:r>
        <w:t xml:space="preserve">Stav finančních prostředků </w:t>
      </w:r>
    </w:p>
    <w:p w:rsidR="00A412A9" w:rsidRDefault="00A412A9" w:rsidP="00A412A9">
      <w:pPr>
        <w:numPr>
          <w:ilvl w:val="0"/>
          <w:numId w:val="3"/>
        </w:numPr>
      </w:pPr>
      <w:r>
        <w:t>Plnění usnesení z minulého zasedání</w:t>
      </w:r>
    </w:p>
    <w:p w:rsidR="00A412A9" w:rsidRDefault="006306B3" w:rsidP="006306B3">
      <w:pPr>
        <w:pStyle w:val="Odstavecseseznamem"/>
        <w:numPr>
          <w:ilvl w:val="0"/>
          <w:numId w:val="3"/>
        </w:numPr>
      </w:pPr>
      <w:r>
        <w:t xml:space="preserve">Rozpočtové opatření č. </w:t>
      </w:r>
      <w:r w:rsidR="00FD4B57">
        <w:t>4</w:t>
      </w:r>
      <w:r>
        <w:t>,</w:t>
      </w:r>
      <w:r w:rsidR="00286656">
        <w:t xml:space="preserve"> </w:t>
      </w:r>
      <w:r w:rsidR="00FD4B57">
        <w:t>5</w:t>
      </w:r>
    </w:p>
    <w:p w:rsidR="006306B3" w:rsidRDefault="00FD4B57" w:rsidP="006306B3">
      <w:pPr>
        <w:pStyle w:val="Odstavecseseznamem"/>
        <w:numPr>
          <w:ilvl w:val="0"/>
          <w:numId w:val="3"/>
        </w:numPr>
      </w:pPr>
      <w:r>
        <w:t>Svoz velkoobjemového odpadu 18. – 24. 10. 2021</w:t>
      </w:r>
    </w:p>
    <w:p w:rsidR="00FD4B57" w:rsidRDefault="00FD4B57" w:rsidP="006306B3">
      <w:pPr>
        <w:pStyle w:val="Odstavecseseznamem"/>
        <w:numPr>
          <w:ilvl w:val="0"/>
          <w:numId w:val="3"/>
        </w:numPr>
      </w:pPr>
      <w:r>
        <w:t>Svoz nebezpečného odpadu – 23. 10. 2021 od 9:00 hodin</w:t>
      </w:r>
    </w:p>
    <w:p w:rsidR="00A412A9" w:rsidRPr="00A412A9" w:rsidRDefault="00A412A9" w:rsidP="00A412A9">
      <w:pPr>
        <w:rPr>
          <w:b/>
        </w:rPr>
      </w:pPr>
    </w:p>
    <w:p w:rsidR="00A412A9" w:rsidRPr="00E079F7" w:rsidRDefault="00A412A9" w:rsidP="00A412A9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Projednalo</w:t>
      </w:r>
    </w:p>
    <w:p w:rsidR="00764531" w:rsidRDefault="008609B4" w:rsidP="00A412A9">
      <w:pPr>
        <w:pStyle w:val="Odstavecseseznamem"/>
        <w:numPr>
          <w:ilvl w:val="0"/>
          <w:numId w:val="4"/>
        </w:numPr>
      </w:pPr>
      <w:r>
        <w:t>Analýzu potenciálu úspor KD Olešná</w:t>
      </w:r>
      <w:r w:rsidR="00205457">
        <w:t xml:space="preserve"> </w:t>
      </w:r>
    </w:p>
    <w:p w:rsidR="00A412A9" w:rsidRDefault="008609B4" w:rsidP="008609B4">
      <w:pPr>
        <w:pStyle w:val="Odstavecseseznamem"/>
        <w:numPr>
          <w:ilvl w:val="0"/>
          <w:numId w:val="4"/>
        </w:numPr>
      </w:pPr>
      <w:proofErr w:type="gramStart"/>
      <w:r>
        <w:t>Změnu</w:t>
      </w:r>
      <w:proofErr w:type="gramEnd"/>
      <w:r>
        <w:t xml:space="preserve"> blahopřání k jubileu, místo</w:t>
      </w:r>
      <w:r w:rsidR="00DB7F33">
        <w:t xml:space="preserve"> balíčku bude finanční poukázka</w:t>
      </w:r>
    </w:p>
    <w:p w:rsidR="00E079F7" w:rsidRDefault="00E079F7" w:rsidP="008609B4">
      <w:pPr>
        <w:pStyle w:val="Odstavecseseznamem"/>
        <w:numPr>
          <w:ilvl w:val="0"/>
          <w:numId w:val="4"/>
        </w:numPr>
      </w:pPr>
      <w:r>
        <w:t>Pořízení dětského domku pro MŠ Olešná</w:t>
      </w:r>
    </w:p>
    <w:p w:rsidR="008609B4" w:rsidRDefault="008609B4" w:rsidP="008609B4">
      <w:pPr>
        <w:pStyle w:val="Odstavecseseznamem"/>
      </w:pPr>
    </w:p>
    <w:p w:rsidR="00A412A9" w:rsidRDefault="00A412A9" w:rsidP="00FD4B57">
      <w:pPr>
        <w:ind w:left="360"/>
      </w:pPr>
    </w:p>
    <w:p w:rsidR="00A412A9" w:rsidRDefault="00A412A9" w:rsidP="00A412A9"/>
    <w:p w:rsidR="00DE0D94" w:rsidRDefault="00DE0D94" w:rsidP="000A1FFB"/>
    <w:p w:rsidR="00764531" w:rsidRDefault="00764531" w:rsidP="000A1FFB">
      <w:r>
        <w:t xml:space="preserve">                                           </w:t>
      </w:r>
    </w:p>
    <w:p w:rsidR="00764531" w:rsidRDefault="00E1726F" w:rsidP="000A1FFB">
      <w:r>
        <w:t xml:space="preserve">Místostarosta: </w:t>
      </w:r>
      <w:r w:rsidR="00DB7F33">
        <w:t>Tomáš</w:t>
      </w:r>
      <w:r w:rsidR="00C33478">
        <w:t xml:space="preserve"> </w:t>
      </w:r>
      <w:proofErr w:type="gramStart"/>
      <w:r w:rsidR="006306B3">
        <w:t>Doležal</w:t>
      </w:r>
      <w:r>
        <w:t xml:space="preserve">   </w:t>
      </w:r>
      <w:r w:rsidR="00764531">
        <w:t xml:space="preserve">                     </w:t>
      </w:r>
      <w:r w:rsidR="00C33478">
        <w:t xml:space="preserve">           </w:t>
      </w:r>
      <w:r w:rsidR="00764531">
        <w:t xml:space="preserve">     St</w:t>
      </w:r>
      <w:r w:rsidR="00C33478">
        <w:t>arosta</w:t>
      </w:r>
      <w:proofErr w:type="gramEnd"/>
      <w:r w:rsidR="00C33478">
        <w:t xml:space="preserve">: Petr Hyrš, </w:t>
      </w:r>
      <w:proofErr w:type="spellStart"/>
      <w:r w:rsidR="00C33478">
        <w:t>DiS</w:t>
      </w:r>
      <w:proofErr w:type="spellEnd"/>
      <w:r w:rsidR="00FE0FE0">
        <w:t>.</w:t>
      </w:r>
    </w:p>
    <w:p w:rsidR="00764531" w:rsidRDefault="00764531" w:rsidP="000A1FFB"/>
    <w:p w:rsidR="00764531" w:rsidRDefault="00764531" w:rsidP="000A1FFB"/>
    <w:p w:rsidR="00764531" w:rsidRDefault="004C708C" w:rsidP="000A1FFB">
      <w:r>
        <w:t>Vyvěšeno:</w:t>
      </w:r>
      <w:r w:rsidR="006306B3">
        <w:t xml:space="preserve"> </w:t>
      </w:r>
      <w:proofErr w:type="gramStart"/>
      <w:r w:rsidR="00DB7F33">
        <w:t>31</w:t>
      </w:r>
      <w:r w:rsidR="00E1726F">
        <w:t>.</w:t>
      </w:r>
      <w:r w:rsidR="00DB7F33">
        <w:t>8</w:t>
      </w:r>
      <w:r>
        <w:t>.202</w:t>
      </w:r>
      <w:r w:rsidR="006306B3">
        <w:t>1</w:t>
      </w:r>
      <w:proofErr w:type="gramEnd"/>
    </w:p>
    <w:p w:rsidR="000A1FFB" w:rsidRDefault="00E1726F" w:rsidP="000A1FFB">
      <w:r>
        <w:t>Sejm</w:t>
      </w:r>
      <w:r w:rsidR="002876E0">
        <w:t xml:space="preserve">uto: </w:t>
      </w:r>
      <w:proofErr w:type="gramStart"/>
      <w:r w:rsidR="00DB7F33">
        <w:t>1</w:t>
      </w:r>
      <w:r w:rsidR="00E079F7">
        <w:t>5</w:t>
      </w:r>
      <w:r w:rsidR="00205457">
        <w:t>.</w:t>
      </w:r>
      <w:r w:rsidR="00DB7F33">
        <w:t>9</w:t>
      </w:r>
      <w:r w:rsidR="004C708C">
        <w:t>.202</w:t>
      </w:r>
      <w:r w:rsidR="006306B3">
        <w:t>1</w:t>
      </w:r>
      <w:proofErr w:type="gramEnd"/>
    </w:p>
    <w:p w:rsidR="000A1FFB" w:rsidRPr="000A1FFB" w:rsidRDefault="000A1FFB" w:rsidP="000A1FFB">
      <w:r>
        <w:t xml:space="preserve">  </w:t>
      </w:r>
      <w:bookmarkStart w:id="0" w:name="_GoBack"/>
      <w:bookmarkEnd w:id="0"/>
    </w:p>
    <w:sectPr w:rsidR="000A1FFB" w:rsidRPr="000A1FFB" w:rsidSect="00FE4B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B4205"/>
    <w:multiLevelType w:val="hybridMultilevel"/>
    <w:tmpl w:val="0E08BB66"/>
    <w:lvl w:ilvl="0" w:tplc="81AE95EC">
      <w:start w:val="1"/>
      <w:numFmt w:val="upperRoman"/>
      <w:lvlText w:val="%1."/>
      <w:lvlJc w:val="left"/>
      <w:pPr>
        <w:ind w:left="1200" w:hanging="8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3055DB"/>
    <w:multiLevelType w:val="hybridMultilevel"/>
    <w:tmpl w:val="7D441A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CA313B"/>
    <w:multiLevelType w:val="hybridMultilevel"/>
    <w:tmpl w:val="33CEE164"/>
    <w:lvl w:ilvl="0" w:tplc="92B4A73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 w15:restartNumberingAfterBreak="0">
    <w:nsid w:val="7BEE24C6"/>
    <w:multiLevelType w:val="hybridMultilevel"/>
    <w:tmpl w:val="389E5E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FFB"/>
    <w:rsid w:val="000173B6"/>
    <w:rsid w:val="00063FFD"/>
    <w:rsid w:val="000777C6"/>
    <w:rsid w:val="000A1FFB"/>
    <w:rsid w:val="000C5F5E"/>
    <w:rsid w:val="00104920"/>
    <w:rsid w:val="0011761B"/>
    <w:rsid w:val="001C7C4C"/>
    <w:rsid w:val="00205457"/>
    <w:rsid w:val="00222D22"/>
    <w:rsid w:val="002646BB"/>
    <w:rsid w:val="00271569"/>
    <w:rsid w:val="00286656"/>
    <w:rsid w:val="002876E0"/>
    <w:rsid w:val="002C750D"/>
    <w:rsid w:val="002F0B77"/>
    <w:rsid w:val="00323976"/>
    <w:rsid w:val="00375B7D"/>
    <w:rsid w:val="003930B0"/>
    <w:rsid w:val="003956B5"/>
    <w:rsid w:val="004C708C"/>
    <w:rsid w:val="00502A52"/>
    <w:rsid w:val="005118FA"/>
    <w:rsid w:val="0052367B"/>
    <w:rsid w:val="005379F6"/>
    <w:rsid w:val="00553D5A"/>
    <w:rsid w:val="005901FD"/>
    <w:rsid w:val="005A1C93"/>
    <w:rsid w:val="006306B3"/>
    <w:rsid w:val="0070197D"/>
    <w:rsid w:val="00764531"/>
    <w:rsid w:val="00767695"/>
    <w:rsid w:val="00767EE8"/>
    <w:rsid w:val="007A2DBD"/>
    <w:rsid w:val="007B201C"/>
    <w:rsid w:val="007F0E86"/>
    <w:rsid w:val="008327D8"/>
    <w:rsid w:val="00834EC0"/>
    <w:rsid w:val="00837159"/>
    <w:rsid w:val="008609B4"/>
    <w:rsid w:val="008855E5"/>
    <w:rsid w:val="008A7999"/>
    <w:rsid w:val="009935F9"/>
    <w:rsid w:val="009A3162"/>
    <w:rsid w:val="009B3D4D"/>
    <w:rsid w:val="00A412A9"/>
    <w:rsid w:val="00A44402"/>
    <w:rsid w:val="00AA59EB"/>
    <w:rsid w:val="00B13D72"/>
    <w:rsid w:val="00B22545"/>
    <w:rsid w:val="00BD4BB0"/>
    <w:rsid w:val="00C20DE7"/>
    <w:rsid w:val="00C33478"/>
    <w:rsid w:val="00C33960"/>
    <w:rsid w:val="00C35144"/>
    <w:rsid w:val="00C43F6C"/>
    <w:rsid w:val="00C46E40"/>
    <w:rsid w:val="00CA0BBC"/>
    <w:rsid w:val="00CE2234"/>
    <w:rsid w:val="00CF020E"/>
    <w:rsid w:val="00D11EDC"/>
    <w:rsid w:val="00D34102"/>
    <w:rsid w:val="00D34312"/>
    <w:rsid w:val="00D71F33"/>
    <w:rsid w:val="00D9620C"/>
    <w:rsid w:val="00DB7F33"/>
    <w:rsid w:val="00DD6933"/>
    <w:rsid w:val="00DE0D94"/>
    <w:rsid w:val="00E06C50"/>
    <w:rsid w:val="00E079F7"/>
    <w:rsid w:val="00E1726F"/>
    <w:rsid w:val="00E71C17"/>
    <w:rsid w:val="00E95682"/>
    <w:rsid w:val="00EA2110"/>
    <w:rsid w:val="00EB51B0"/>
    <w:rsid w:val="00EC634F"/>
    <w:rsid w:val="00EC72AE"/>
    <w:rsid w:val="00F063F5"/>
    <w:rsid w:val="00F17E2A"/>
    <w:rsid w:val="00F215F6"/>
    <w:rsid w:val="00FB7432"/>
    <w:rsid w:val="00FD4B57"/>
    <w:rsid w:val="00FE0FE0"/>
    <w:rsid w:val="00FE4B4C"/>
    <w:rsid w:val="00FF3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0D8C48A-B0D6-4391-B10F-8CC617340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E4B4C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0197D"/>
    <w:pPr>
      <w:ind w:left="720"/>
      <w:contextualSpacing/>
    </w:pPr>
  </w:style>
  <w:style w:type="paragraph" w:styleId="Textbubliny">
    <w:name w:val="Balloon Text"/>
    <w:basedOn w:val="Normln"/>
    <w:link w:val="TextbublinyChar"/>
    <w:semiHidden/>
    <w:unhideWhenUsed/>
    <w:rsid w:val="0028665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2866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121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Číslo usnesení: 1/2012</vt:lpstr>
    </vt:vector>
  </TitlesOfParts>
  <Company/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Číslo usnesení: 1/2012</dc:title>
  <dc:creator>Czechpoint</dc:creator>
  <cp:lastModifiedBy>admin</cp:lastModifiedBy>
  <cp:revision>6</cp:revision>
  <cp:lastPrinted>2021-06-08T05:54:00Z</cp:lastPrinted>
  <dcterms:created xsi:type="dcterms:W3CDTF">2021-08-31T05:48:00Z</dcterms:created>
  <dcterms:modified xsi:type="dcterms:W3CDTF">2021-08-31T10:12:00Z</dcterms:modified>
</cp:coreProperties>
</file>