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4B" w:rsidRDefault="00B37F4B">
      <w:pPr>
        <w:rPr>
          <w:b/>
          <w:sz w:val="96"/>
          <w:szCs w:val="96"/>
        </w:rPr>
      </w:pPr>
    </w:p>
    <w:p w:rsidR="00C61C6F" w:rsidRDefault="00B37F4B" w:rsidP="00B37F4B">
      <w:pPr>
        <w:jc w:val="center"/>
        <w:rPr>
          <w:b/>
          <w:sz w:val="96"/>
          <w:szCs w:val="96"/>
        </w:rPr>
      </w:pPr>
      <w:r w:rsidRPr="00B37F4B">
        <w:rPr>
          <w:b/>
          <w:sz w:val="96"/>
          <w:szCs w:val="96"/>
        </w:rPr>
        <w:t>BENEŠ pekárna s.r.o. Kutná Hora</w:t>
      </w:r>
    </w:p>
    <w:p w:rsidR="00B37F4B" w:rsidRDefault="00B37F4B">
      <w:pPr>
        <w:rPr>
          <w:b/>
          <w:sz w:val="96"/>
          <w:szCs w:val="96"/>
        </w:rPr>
      </w:pPr>
    </w:p>
    <w:p w:rsidR="00B37F4B" w:rsidRDefault="00B37F4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oznamuje změnu prodejní doby v obci Olešná.</w:t>
      </w:r>
    </w:p>
    <w:p w:rsidR="00B37F4B" w:rsidRDefault="00B37F4B">
      <w:pPr>
        <w:rPr>
          <w:b/>
          <w:sz w:val="44"/>
          <w:szCs w:val="44"/>
        </w:rPr>
      </w:pPr>
    </w:p>
    <w:p w:rsidR="00B37F4B" w:rsidRDefault="00B37F4B" w:rsidP="00B37F4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Nově bude pojízdná prodejna přijíždět každou </w:t>
      </w:r>
    </w:p>
    <w:p w:rsidR="00B37F4B" w:rsidRDefault="00B37F4B" w:rsidP="00B37F4B">
      <w:pPr>
        <w:jc w:val="center"/>
        <w:rPr>
          <w:b/>
          <w:sz w:val="44"/>
          <w:szCs w:val="44"/>
        </w:rPr>
      </w:pPr>
    </w:p>
    <w:p w:rsidR="00B37F4B" w:rsidRPr="00B37F4B" w:rsidRDefault="00B37F4B" w:rsidP="00B37F4B">
      <w:pPr>
        <w:jc w:val="center"/>
        <w:rPr>
          <w:b/>
          <w:sz w:val="44"/>
          <w:szCs w:val="44"/>
        </w:rPr>
      </w:pPr>
      <w:r w:rsidRPr="00B37F4B">
        <w:rPr>
          <w:b/>
          <w:color w:val="548DD4" w:themeColor="text2" w:themeTint="99"/>
          <w:sz w:val="72"/>
          <w:szCs w:val="72"/>
        </w:rPr>
        <w:t>středu</w:t>
      </w:r>
      <w:r>
        <w:rPr>
          <w:b/>
          <w:sz w:val="44"/>
          <w:szCs w:val="44"/>
        </w:rPr>
        <w:t xml:space="preserve"> po 11. hodině.</w:t>
      </w:r>
    </w:p>
    <w:p w:rsidR="00B37F4B" w:rsidRPr="00B37F4B" w:rsidRDefault="00B37F4B">
      <w:pPr>
        <w:rPr>
          <w:b/>
          <w:sz w:val="48"/>
          <w:szCs w:val="48"/>
        </w:rPr>
      </w:pPr>
    </w:p>
    <w:sectPr w:rsidR="00B37F4B" w:rsidRPr="00B37F4B" w:rsidSect="00C6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7F4B"/>
    <w:rsid w:val="00B37F4B"/>
    <w:rsid w:val="00C21EFA"/>
    <w:rsid w:val="00C6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C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2019-08-07T09:39:00Z</cp:lastPrinted>
  <dcterms:created xsi:type="dcterms:W3CDTF">2019-08-07T09:32:00Z</dcterms:created>
  <dcterms:modified xsi:type="dcterms:W3CDTF">2019-08-07T09:40:00Z</dcterms:modified>
</cp:coreProperties>
</file>