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E8" w:rsidRDefault="006D67E8" w:rsidP="006D67E8">
      <w:pPr>
        <w:rPr>
          <w:rFonts w:ascii="Verdana" w:hAnsi="Verdana"/>
        </w:rPr>
      </w:pPr>
      <w:r>
        <w:rPr>
          <w:rFonts w:ascii="Verdana" w:hAnsi="Verdana"/>
        </w:rPr>
        <w:t>Vinařství Holánek přijede v</w:t>
      </w:r>
      <w:r>
        <w:rPr>
          <w:rFonts w:ascii="Verdana" w:hAnsi="Verdana"/>
        </w:rPr>
        <w:t> </w:t>
      </w:r>
      <w:r>
        <w:rPr>
          <w:rFonts w:ascii="Verdana" w:hAnsi="Verdana"/>
        </w:rPr>
        <w:t>sobotu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23.9.2023</w:t>
      </w:r>
      <w:proofErr w:type="gramEnd"/>
      <w:r>
        <w:rPr>
          <w:rFonts w:ascii="Verdana" w:hAnsi="Verdana"/>
        </w:rPr>
        <w:t xml:space="preserve"> s pojízdnou vinotékou. Tento týden nabízí </w:t>
      </w:r>
      <w:r>
        <w:rPr>
          <w:rFonts w:ascii="Verdana" w:hAnsi="Verdana"/>
          <w:b/>
          <w:bCs/>
        </w:rPr>
        <w:t>bílý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burčák za 90 Kč /litr a červený burčák za 110 Kč/litr.</w:t>
      </w:r>
      <w:r>
        <w:rPr>
          <w:rFonts w:ascii="Verdana" w:hAnsi="Verdana"/>
        </w:rPr>
        <w:t xml:space="preserve"> </w:t>
      </w:r>
    </w:p>
    <w:p w:rsidR="006D67E8" w:rsidRDefault="006D67E8" w:rsidP="006D67E8">
      <w:pPr>
        <w:rPr>
          <w:rFonts w:ascii="Verdana" w:hAnsi="Verdana"/>
        </w:rPr>
      </w:pPr>
      <w:r>
        <w:rPr>
          <w:rFonts w:ascii="Verdana" w:hAnsi="Verdana"/>
        </w:rPr>
        <w:t>Vinotéka bude stát od 13:00 - 13:20 u kulturního domu</w:t>
      </w:r>
      <w:r>
        <w:rPr>
          <w:rFonts w:ascii="Verdana" w:hAnsi="Verdana"/>
        </w:rPr>
        <w:t xml:space="preserve"> v Olešné</w:t>
      </w:r>
      <w:r>
        <w:rPr>
          <w:rFonts w:ascii="Verdana" w:hAnsi="Verdana"/>
        </w:rPr>
        <w:t>.</w:t>
      </w:r>
      <w:bookmarkStart w:id="0" w:name="_GoBack"/>
      <w:bookmarkEnd w:id="0"/>
    </w:p>
    <w:p w:rsidR="006D67E8" w:rsidRDefault="006D67E8" w:rsidP="006D67E8">
      <w:pPr>
        <w:rPr>
          <w:rFonts w:ascii="Verdana" w:hAnsi="Verdana"/>
          <w:color w:val="FF0000"/>
        </w:rPr>
      </w:pPr>
    </w:p>
    <w:p w:rsidR="006D67E8" w:rsidRDefault="006D67E8" w:rsidP="006D67E8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>
            <wp:extent cx="3638550" cy="3638550"/>
            <wp:effectExtent l="0" t="0" r="0" b="0"/>
            <wp:docPr id="2" name="Obrázek 2" descr="Obsah obrázku víno, nápoj, červená, Sklenice na ví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víno, nápoj, červená, Sklenice na ví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E8" w:rsidRDefault="006D67E8" w:rsidP="006D67E8">
      <w:pPr>
        <w:rPr>
          <w:rFonts w:ascii="Verdana" w:hAnsi="Verdana"/>
        </w:rPr>
      </w:pPr>
    </w:p>
    <w:p w:rsidR="004D078F" w:rsidRDefault="004D078F" w:rsidP="004D078F">
      <w:pPr>
        <w:rPr>
          <w:rFonts w:ascii="Verdana" w:hAnsi="Verdana"/>
        </w:rPr>
      </w:pPr>
    </w:p>
    <w:p w:rsidR="0098417E" w:rsidRDefault="0098417E" w:rsidP="0098417E">
      <w:pPr>
        <w:rPr>
          <w:rFonts w:ascii="Verdana" w:hAnsi="Verdana"/>
        </w:rPr>
      </w:pPr>
    </w:p>
    <w:p w:rsidR="0098417E" w:rsidRDefault="0098417E" w:rsidP="0098417E">
      <w:pPr>
        <w:rPr>
          <w:rFonts w:ascii="Verdana" w:hAnsi="Verdana"/>
        </w:rPr>
      </w:pPr>
    </w:p>
    <w:p w:rsidR="00262311" w:rsidRPr="00321012" w:rsidRDefault="00262311" w:rsidP="00321012"/>
    <w:sectPr w:rsidR="00262311" w:rsidRPr="003210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1"/>
    <w:rsid w:val="000F38A1"/>
    <w:rsid w:val="00132F83"/>
    <w:rsid w:val="00187116"/>
    <w:rsid w:val="00262311"/>
    <w:rsid w:val="002C6C3B"/>
    <w:rsid w:val="00321012"/>
    <w:rsid w:val="003222D6"/>
    <w:rsid w:val="00322599"/>
    <w:rsid w:val="003418A0"/>
    <w:rsid w:val="003518CB"/>
    <w:rsid w:val="004C26A5"/>
    <w:rsid w:val="004D078F"/>
    <w:rsid w:val="005D1CC6"/>
    <w:rsid w:val="005E290E"/>
    <w:rsid w:val="006D67E8"/>
    <w:rsid w:val="007379CA"/>
    <w:rsid w:val="00764FAD"/>
    <w:rsid w:val="007B5460"/>
    <w:rsid w:val="007C6370"/>
    <w:rsid w:val="008A5629"/>
    <w:rsid w:val="0098417E"/>
    <w:rsid w:val="00996ADD"/>
    <w:rsid w:val="00A67EA5"/>
    <w:rsid w:val="00B06E80"/>
    <w:rsid w:val="00C16A04"/>
    <w:rsid w:val="00C84F0F"/>
    <w:rsid w:val="00DD424D"/>
    <w:rsid w:val="00E1649F"/>
    <w:rsid w:val="00E729F4"/>
    <w:rsid w:val="00F25C96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47FB6-D705-4FD1-A969-DC37753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A0"/>
    <w:pPr>
      <w:spacing w:after="160" w:line="252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tabulka1">
    <w:name w:val="Normální tabulka1"/>
    <w:qFormat/>
    <w:pPr>
      <w:spacing w:after="160" w:line="259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EA29.7BD22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50</cp:revision>
  <cp:lastPrinted>2023-09-18T10:40:00Z</cp:lastPrinted>
  <dcterms:created xsi:type="dcterms:W3CDTF">2023-01-04T09:30:00Z</dcterms:created>
  <dcterms:modified xsi:type="dcterms:W3CDTF">2023-09-18T10:40:00Z</dcterms:modified>
  <dc:language>cs-CZ</dc:language>
</cp:coreProperties>
</file>